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752F6" w:rsidRDefault="009752F6">
      <w:pPr>
        <w:jc w:val="center"/>
        <w:rPr>
          <w:b/>
          <w:sz w:val="26"/>
          <w:szCs w:val="26"/>
        </w:rPr>
      </w:pPr>
    </w:p>
    <w:p w14:paraId="00000002" w14:textId="77777777" w:rsidR="009752F6" w:rsidRDefault="009752F6">
      <w:pPr>
        <w:jc w:val="center"/>
        <w:rPr>
          <w:b/>
          <w:sz w:val="30"/>
          <w:szCs w:val="30"/>
        </w:rPr>
      </w:pPr>
    </w:p>
    <w:p w14:paraId="00000003" w14:textId="77777777" w:rsidR="009752F6" w:rsidRDefault="00000000">
      <w:pPr>
        <w:jc w:val="center"/>
        <w:rPr>
          <w:b/>
          <w:sz w:val="30"/>
          <w:szCs w:val="30"/>
        </w:rPr>
      </w:pPr>
      <w:r>
        <w:rPr>
          <w:b/>
          <w:sz w:val="30"/>
          <w:szCs w:val="30"/>
        </w:rPr>
        <w:t>TOWN OF CAVENDISH PLANNING COMMISSION</w:t>
      </w:r>
    </w:p>
    <w:p w14:paraId="00000004" w14:textId="77777777" w:rsidR="009752F6" w:rsidRDefault="00000000">
      <w:pPr>
        <w:jc w:val="center"/>
        <w:rPr>
          <w:b/>
          <w:sz w:val="26"/>
          <w:szCs w:val="26"/>
        </w:rPr>
      </w:pPr>
      <w:r>
        <w:rPr>
          <w:b/>
          <w:sz w:val="26"/>
          <w:szCs w:val="26"/>
        </w:rPr>
        <w:t>Minutes For Regular meeting February 7, 2024 (not approved)</w:t>
      </w:r>
    </w:p>
    <w:p w14:paraId="00000005" w14:textId="77777777" w:rsidR="009752F6" w:rsidRDefault="009752F6">
      <w:pPr>
        <w:jc w:val="center"/>
        <w:rPr>
          <w:b/>
          <w:sz w:val="26"/>
          <w:szCs w:val="26"/>
        </w:rPr>
      </w:pPr>
    </w:p>
    <w:p w14:paraId="00000006" w14:textId="77777777" w:rsidR="009752F6" w:rsidRDefault="009752F6">
      <w:pPr>
        <w:rPr>
          <w:sz w:val="26"/>
          <w:szCs w:val="26"/>
        </w:rPr>
      </w:pPr>
    </w:p>
    <w:p w14:paraId="00000007" w14:textId="77777777" w:rsidR="009752F6" w:rsidRDefault="00000000">
      <w:r>
        <w:rPr>
          <w:b/>
        </w:rPr>
        <w:t>PC Members Present:</w:t>
      </w:r>
      <w:r>
        <w:t xml:space="preserve"> Tim Calabrese, Bruce Mcenaney, Shirley Clark, Miguel Seville, Jeff Strange, Noah Schmit, Shannon Devereux Select Board Liaison</w:t>
      </w:r>
    </w:p>
    <w:p w14:paraId="00000008" w14:textId="77777777" w:rsidR="009752F6" w:rsidRDefault="009752F6"/>
    <w:p w14:paraId="00000009" w14:textId="77777777" w:rsidR="009752F6" w:rsidRDefault="00000000">
      <w:r>
        <w:rPr>
          <w:b/>
        </w:rPr>
        <w:t>Members of the Public Present:</w:t>
      </w:r>
      <w:r>
        <w:t xml:space="preserve">  Jason Rasmussen MARC, Rebecca Fontaine, OVTV, Maureen Savage, Justin Savage, Stuart Lindberg</w:t>
      </w:r>
    </w:p>
    <w:p w14:paraId="0000000A" w14:textId="77777777" w:rsidR="009752F6" w:rsidRDefault="009752F6">
      <w:pPr>
        <w:rPr>
          <w:sz w:val="24"/>
          <w:szCs w:val="24"/>
        </w:rPr>
      </w:pPr>
    </w:p>
    <w:p w14:paraId="0000000B" w14:textId="77777777" w:rsidR="009752F6" w:rsidRDefault="00000000">
      <w:pPr>
        <w:rPr>
          <w:sz w:val="24"/>
          <w:szCs w:val="24"/>
        </w:rPr>
      </w:pPr>
      <w:r>
        <w:rPr>
          <w:b/>
          <w:sz w:val="24"/>
          <w:szCs w:val="24"/>
        </w:rPr>
        <w:t>Item1:</w:t>
      </w:r>
      <w:r>
        <w:rPr>
          <w:sz w:val="24"/>
          <w:szCs w:val="24"/>
        </w:rPr>
        <w:t xml:space="preserve"> Tim C called  Meeting to order at 6:50 PM</w:t>
      </w:r>
    </w:p>
    <w:p w14:paraId="0000000C" w14:textId="77777777" w:rsidR="009752F6" w:rsidRDefault="009752F6">
      <w:pPr>
        <w:rPr>
          <w:sz w:val="24"/>
          <w:szCs w:val="24"/>
        </w:rPr>
      </w:pPr>
    </w:p>
    <w:p w14:paraId="0000000D" w14:textId="77777777" w:rsidR="009752F6" w:rsidRDefault="00000000">
      <w:pPr>
        <w:rPr>
          <w:sz w:val="24"/>
          <w:szCs w:val="24"/>
        </w:rPr>
      </w:pPr>
      <w:r>
        <w:rPr>
          <w:sz w:val="24"/>
          <w:szCs w:val="24"/>
        </w:rPr>
        <w:t>I</w:t>
      </w:r>
      <w:r>
        <w:rPr>
          <w:b/>
          <w:sz w:val="24"/>
          <w:szCs w:val="24"/>
        </w:rPr>
        <w:t xml:space="preserve">tem 2: </w:t>
      </w:r>
      <w:r>
        <w:rPr>
          <w:sz w:val="24"/>
          <w:szCs w:val="24"/>
        </w:rPr>
        <w:t xml:space="preserve">Adjust Agenda: Jason S update on Affordable Housing Study  </w:t>
      </w:r>
    </w:p>
    <w:p w14:paraId="0000000E" w14:textId="77777777" w:rsidR="009752F6" w:rsidRDefault="00000000">
      <w:pPr>
        <w:rPr>
          <w:sz w:val="24"/>
          <w:szCs w:val="24"/>
        </w:rPr>
      </w:pPr>
      <w:r>
        <w:rPr>
          <w:sz w:val="24"/>
          <w:szCs w:val="24"/>
        </w:rPr>
        <w:t xml:space="preserve">             </w:t>
      </w:r>
    </w:p>
    <w:p w14:paraId="0000000F" w14:textId="77777777" w:rsidR="009752F6" w:rsidRDefault="00000000">
      <w:pPr>
        <w:rPr>
          <w:sz w:val="24"/>
          <w:szCs w:val="24"/>
        </w:rPr>
      </w:pPr>
      <w:r>
        <w:rPr>
          <w:sz w:val="24"/>
          <w:szCs w:val="24"/>
        </w:rPr>
        <w:t xml:space="preserve">Jason presented results of SE Group housing study. Study incorporate  </w:t>
      </w:r>
    </w:p>
    <w:p w14:paraId="00000010" w14:textId="77777777" w:rsidR="009752F6" w:rsidRDefault="00000000">
      <w:pPr>
        <w:rPr>
          <w:sz w:val="24"/>
          <w:szCs w:val="24"/>
        </w:rPr>
      </w:pPr>
      <w:r>
        <w:rPr>
          <w:sz w:val="24"/>
          <w:szCs w:val="24"/>
        </w:rPr>
        <w:t>pre-screening to determine suitable sites.  Presented Unlocking Housing</w:t>
      </w:r>
    </w:p>
    <w:p w14:paraId="00000011" w14:textId="77777777" w:rsidR="009752F6" w:rsidRDefault="00000000">
      <w:pPr>
        <w:rPr>
          <w:sz w:val="24"/>
          <w:szCs w:val="24"/>
        </w:rPr>
      </w:pPr>
      <w:r>
        <w:rPr>
          <w:sz w:val="24"/>
          <w:szCs w:val="24"/>
        </w:rPr>
        <w:t>Potential.</w:t>
      </w:r>
    </w:p>
    <w:p w14:paraId="00000012" w14:textId="77777777" w:rsidR="009752F6" w:rsidRDefault="00000000">
      <w:pPr>
        <w:rPr>
          <w:sz w:val="24"/>
          <w:szCs w:val="24"/>
        </w:rPr>
      </w:pPr>
      <w:r>
        <w:rPr>
          <w:sz w:val="24"/>
          <w:szCs w:val="24"/>
        </w:rPr>
        <w:t xml:space="preserve">            </w:t>
      </w:r>
    </w:p>
    <w:p w14:paraId="00000013" w14:textId="77777777" w:rsidR="009752F6" w:rsidRDefault="00000000">
      <w:pPr>
        <w:rPr>
          <w:sz w:val="24"/>
          <w:szCs w:val="24"/>
        </w:rPr>
      </w:pPr>
      <w:r>
        <w:rPr>
          <w:sz w:val="24"/>
          <w:szCs w:val="24"/>
        </w:rPr>
        <w:t>Tim C: Possible site on 20 ml stream road that may have some suitability.</w:t>
      </w:r>
    </w:p>
    <w:p w14:paraId="00000014" w14:textId="77777777" w:rsidR="009752F6" w:rsidRDefault="00000000">
      <w:pPr>
        <w:rPr>
          <w:sz w:val="24"/>
          <w:szCs w:val="24"/>
        </w:rPr>
      </w:pPr>
      <w:r>
        <w:rPr>
          <w:sz w:val="24"/>
          <w:szCs w:val="24"/>
        </w:rPr>
        <w:t>Noah: Where do we take consolidated info, next steps?</w:t>
      </w:r>
    </w:p>
    <w:p w14:paraId="00000015" w14:textId="77777777" w:rsidR="009752F6" w:rsidRDefault="00000000">
      <w:pPr>
        <w:rPr>
          <w:sz w:val="24"/>
          <w:szCs w:val="24"/>
        </w:rPr>
      </w:pPr>
      <w:r>
        <w:rPr>
          <w:sz w:val="24"/>
          <w:szCs w:val="24"/>
        </w:rPr>
        <w:t>Jason R: Start to examine specific sites and informally reach out to landowners.</w:t>
      </w:r>
    </w:p>
    <w:p w14:paraId="00000016" w14:textId="77777777" w:rsidR="009752F6" w:rsidRDefault="00000000">
      <w:pPr>
        <w:rPr>
          <w:sz w:val="24"/>
          <w:szCs w:val="24"/>
        </w:rPr>
      </w:pPr>
      <w:r>
        <w:rPr>
          <w:sz w:val="24"/>
          <w:szCs w:val="24"/>
        </w:rPr>
        <w:t>Maureen S: Do booth villages have  Village Designation?  Jason R: Yes</w:t>
      </w:r>
    </w:p>
    <w:p w14:paraId="00000017" w14:textId="77777777" w:rsidR="009752F6" w:rsidRDefault="00000000">
      <w:pPr>
        <w:rPr>
          <w:sz w:val="24"/>
          <w:szCs w:val="24"/>
        </w:rPr>
      </w:pPr>
      <w:r>
        <w:rPr>
          <w:sz w:val="24"/>
          <w:szCs w:val="24"/>
        </w:rPr>
        <w:t>Maureen S: Is potential Site on 20 mile stream Rd within Village?</w:t>
      </w:r>
    </w:p>
    <w:p w14:paraId="00000018" w14:textId="77777777" w:rsidR="009752F6" w:rsidRDefault="00000000">
      <w:pPr>
        <w:rPr>
          <w:sz w:val="24"/>
          <w:szCs w:val="24"/>
        </w:rPr>
      </w:pPr>
      <w:r>
        <w:rPr>
          <w:sz w:val="24"/>
          <w:szCs w:val="24"/>
        </w:rPr>
        <w:t xml:space="preserve">Tim C:  Believe so, Yes. If not very close. </w:t>
      </w:r>
    </w:p>
    <w:p w14:paraId="00000019" w14:textId="77777777" w:rsidR="009752F6" w:rsidRDefault="00000000">
      <w:pPr>
        <w:rPr>
          <w:sz w:val="24"/>
          <w:szCs w:val="24"/>
        </w:rPr>
      </w:pPr>
      <w:r>
        <w:rPr>
          <w:sz w:val="24"/>
          <w:szCs w:val="24"/>
        </w:rPr>
        <w:t>Maureen S: Are Maps available?</w:t>
      </w:r>
    </w:p>
    <w:p w14:paraId="0000001A" w14:textId="77777777" w:rsidR="009752F6" w:rsidRDefault="00000000">
      <w:pPr>
        <w:rPr>
          <w:sz w:val="24"/>
          <w:szCs w:val="24"/>
        </w:rPr>
      </w:pPr>
      <w:r>
        <w:rPr>
          <w:sz w:val="24"/>
          <w:szCs w:val="24"/>
        </w:rPr>
        <w:t>Jason R: Yes, Vermont Smart Growth Map, Agency of Commerce and Community Development.</w:t>
      </w:r>
    </w:p>
    <w:p w14:paraId="0000001B" w14:textId="77777777" w:rsidR="009752F6" w:rsidRDefault="009752F6">
      <w:pPr>
        <w:rPr>
          <w:sz w:val="24"/>
          <w:szCs w:val="24"/>
        </w:rPr>
      </w:pPr>
    </w:p>
    <w:p w14:paraId="0000001C" w14:textId="77777777" w:rsidR="009752F6" w:rsidRDefault="00000000">
      <w:pPr>
        <w:rPr>
          <w:sz w:val="24"/>
          <w:szCs w:val="24"/>
        </w:rPr>
      </w:pPr>
      <w:r>
        <w:rPr>
          <w:sz w:val="24"/>
          <w:szCs w:val="24"/>
        </w:rPr>
        <w:t>Noah S: Does the study look at housing needs, Number of units needed etc?</w:t>
      </w:r>
    </w:p>
    <w:p w14:paraId="0000001D" w14:textId="77777777" w:rsidR="009752F6" w:rsidRDefault="00000000">
      <w:pPr>
        <w:rPr>
          <w:sz w:val="24"/>
          <w:szCs w:val="24"/>
        </w:rPr>
      </w:pPr>
      <w:r>
        <w:rPr>
          <w:sz w:val="24"/>
          <w:szCs w:val="24"/>
        </w:rPr>
        <w:t>Jason R: No.  Keys to the Valley Study a few years ago looked at it but didn’t put numbers to it.  It was determined that many  types of housing are needed, elderly, affordable etc.  This plan will be updated in the future</w:t>
      </w:r>
    </w:p>
    <w:p w14:paraId="0000001E" w14:textId="77777777" w:rsidR="009752F6" w:rsidRDefault="00000000">
      <w:pPr>
        <w:rPr>
          <w:sz w:val="24"/>
          <w:szCs w:val="24"/>
        </w:rPr>
      </w:pPr>
      <w:r>
        <w:rPr>
          <w:sz w:val="24"/>
          <w:szCs w:val="24"/>
        </w:rPr>
        <w:t>Jeff S: Do these studies look into what's driving the lack of housing?</w:t>
      </w:r>
    </w:p>
    <w:p w14:paraId="0000001F" w14:textId="77777777" w:rsidR="009752F6" w:rsidRDefault="00000000">
      <w:pPr>
        <w:rPr>
          <w:sz w:val="24"/>
          <w:szCs w:val="24"/>
        </w:rPr>
      </w:pPr>
      <w:r>
        <w:rPr>
          <w:sz w:val="24"/>
          <w:szCs w:val="24"/>
        </w:rPr>
        <w:t xml:space="preserve">Jason R: Many factors including regulatory requirements, zoning, costs, lack of production of new units.                </w:t>
      </w:r>
    </w:p>
    <w:p w14:paraId="00000020" w14:textId="77777777" w:rsidR="009752F6" w:rsidRDefault="00000000">
      <w:pPr>
        <w:rPr>
          <w:sz w:val="24"/>
          <w:szCs w:val="24"/>
        </w:rPr>
      </w:pPr>
      <w:r>
        <w:rPr>
          <w:sz w:val="24"/>
          <w:szCs w:val="24"/>
        </w:rPr>
        <w:t xml:space="preserve">   </w:t>
      </w:r>
    </w:p>
    <w:p w14:paraId="00000021" w14:textId="77777777" w:rsidR="009752F6" w:rsidRDefault="009752F6">
      <w:pPr>
        <w:rPr>
          <w:sz w:val="24"/>
          <w:szCs w:val="24"/>
        </w:rPr>
      </w:pPr>
    </w:p>
    <w:p w14:paraId="00000022" w14:textId="77777777" w:rsidR="009752F6" w:rsidRDefault="009752F6">
      <w:pPr>
        <w:rPr>
          <w:sz w:val="24"/>
          <w:szCs w:val="24"/>
        </w:rPr>
      </w:pPr>
    </w:p>
    <w:p w14:paraId="00000023" w14:textId="77777777" w:rsidR="009752F6" w:rsidRDefault="00000000">
      <w:pPr>
        <w:rPr>
          <w:sz w:val="24"/>
          <w:szCs w:val="24"/>
        </w:rPr>
      </w:pPr>
      <w:r>
        <w:rPr>
          <w:sz w:val="24"/>
          <w:szCs w:val="24"/>
        </w:rPr>
        <w:lastRenderedPageBreak/>
        <w:t>I</w:t>
      </w:r>
      <w:r>
        <w:rPr>
          <w:b/>
          <w:sz w:val="24"/>
          <w:szCs w:val="24"/>
        </w:rPr>
        <w:t xml:space="preserve">tem 3: </w:t>
      </w:r>
      <w:r>
        <w:rPr>
          <w:sz w:val="24"/>
          <w:szCs w:val="24"/>
        </w:rPr>
        <w:t>Short Term Rentals</w:t>
      </w:r>
    </w:p>
    <w:p w14:paraId="00000024" w14:textId="77777777" w:rsidR="009752F6" w:rsidRDefault="009752F6">
      <w:pPr>
        <w:rPr>
          <w:sz w:val="24"/>
          <w:szCs w:val="24"/>
        </w:rPr>
      </w:pPr>
    </w:p>
    <w:p w14:paraId="00000025" w14:textId="77777777" w:rsidR="009752F6" w:rsidRDefault="00000000">
      <w:pPr>
        <w:rPr>
          <w:sz w:val="24"/>
          <w:szCs w:val="24"/>
        </w:rPr>
      </w:pPr>
      <w:r>
        <w:rPr>
          <w:sz w:val="24"/>
          <w:szCs w:val="24"/>
        </w:rPr>
        <w:t>Jeff S: Did Selectboard give us any guidance for conducting the study?</w:t>
      </w:r>
    </w:p>
    <w:p w14:paraId="00000026" w14:textId="77777777" w:rsidR="009752F6" w:rsidRDefault="00000000">
      <w:pPr>
        <w:rPr>
          <w:sz w:val="24"/>
          <w:szCs w:val="24"/>
        </w:rPr>
      </w:pPr>
      <w:r>
        <w:rPr>
          <w:sz w:val="24"/>
          <w:szCs w:val="24"/>
        </w:rPr>
        <w:t>Bruce M: No  Tim C: Are parameters were to look at Rental Registries and Short term Rental regulations.</w:t>
      </w:r>
    </w:p>
    <w:p w14:paraId="00000027" w14:textId="77777777" w:rsidR="009752F6" w:rsidRDefault="009752F6">
      <w:pPr>
        <w:rPr>
          <w:sz w:val="24"/>
          <w:szCs w:val="24"/>
        </w:rPr>
      </w:pPr>
    </w:p>
    <w:p w14:paraId="00000028" w14:textId="77777777" w:rsidR="009752F6" w:rsidRDefault="00000000">
      <w:pPr>
        <w:rPr>
          <w:sz w:val="24"/>
          <w:szCs w:val="24"/>
        </w:rPr>
      </w:pPr>
      <w:r>
        <w:rPr>
          <w:b/>
          <w:sz w:val="24"/>
          <w:szCs w:val="24"/>
        </w:rPr>
        <w:t>Item 4:</w:t>
      </w:r>
      <w:r>
        <w:rPr>
          <w:sz w:val="24"/>
          <w:szCs w:val="24"/>
        </w:rPr>
        <w:t xml:space="preserve"> All Hazards Mitigation Plan</w:t>
      </w:r>
    </w:p>
    <w:p w14:paraId="00000029" w14:textId="77777777" w:rsidR="009752F6" w:rsidRDefault="00000000">
      <w:pPr>
        <w:rPr>
          <w:sz w:val="24"/>
          <w:szCs w:val="24"/>
        </w:rPr>
      </w:pPr>
      <w:r>
        <w:rPr>
          <w:sz w:val="24"/>
          <w:szCs w:val="24"/>
        </w:rPr>
        <w:t>Tim C: Draft plan states that we do not have a duly adopted Town Plan. We do.</w:t>
      </w:r>
    </w:p>
    <w:p w14:paraId="0000002A" w14:textId="77777777" w:rsidR="009752F6" w:rsidRDefault="00000000">
      <w:pPr>
        <w:rPr>
          <w:sz w:val="24"/>
          <w:szCs w:val="24"/>
        </w:rPr>
      </w:pPr>
      <w:r>
        <w:rPr>
          <w:sz w:val="24"/>
          <w:szCs w:val="24"/>
        </w:rPr>
        <w:t>Jeff S: Are there action plans directing at how to move forward.</w:t>
      </w:r>
    </w:p>
    <w:p w14:paraId="0000002B" w14:textId="77777777" w:rsidR="009752F6" w:rsidRDefault="00000000">
      <w:pPr>
        <w:rPr>
          <w:sz w:val="24"/>
          <w:szCs w:val="24"/>
        </w:rPr>
      </w:pPr>
      <w:r>
        <w:rPr>
          <w:sz w:val="24"/>
          <w:szCs w:val="24"/>
        </w:rPr>
        <w:t>Noah S: How aware is the public regarding flood hazard mitigation measures.</w:t>
      </w:r>
    </w:p>
    <w:p w14:paraId="0000002C" w14:textId="77777777" w:rsidR="009752F6" w:rsidRDefault="00000000">
      <w:pPr>
        <w:rPr>
          <w:sz w:val="24"/>
          <w:szCs w:val="24"/>
        </w:rPr>
      </w:pPr>
      <w:r>
        <w:rPr>
          <w:sz w:val="24"/>
          <w:szCs w:val="24"/>
        </w:rPr>
        <w:t>Shirley C: Getting info out to the public can be difficult. Town should address that.</w:t>
      </w:r>
    </w:p>
    <w:p w14:paraId="0000002D" w14:textId="77777777" w:rsidR="009752F6" w:rsidRDefault="00000000">
      <w:pPr>
        <w:rPr>
          <w:sz w:val="24"/>
          <w:szCs w:val="24"/>
        </w:rPr>
      </w:pPr>
      <w:r>
        <w:rPr>
          <w:sz w:val="24"/>
          <w:szCs w:val="24"/>
        </w:rPr>
        <w:t>Stuart L: Lots of information online on flood preventive measures, also on the ANR website.</w:t>
      </w:r>
    </w:p>
    <w:p w14:paraId="0000002E" w14:textId="77777777" w:rsidR="009752F6" w:rsidRDefault="00000000">
      <w:pPr>
        <w:rPr>
          <w:sz w:val="24"/>
          <w:szCs w:val="24"/>
        </w:rPr>
      </w:pPr>
      <w:r>
        <w:rPr>
          <w:sz w:val="24"/>
          <w:szCs w:val="24"/>
        </w:rPr>
        <w:t>Tim C: Flood Prevention/mitigation packet should be attached to building permit applications.</w:t>
      </w:r>
    </w:p>
    <w:p w14:paraId="0000002F" w14:textId="77777777" w:rsidR="009752F6" w:rsidRDefault="00000000">
      <w:pPr>
        <w:rPr>
          <w:sz w:val="24"/>
          <w:szCs w:val="24"/>
        </w:rPr>
      </w:pPr>
      <w:r>
        <w:rPr>
          <w:sz w:val="24"/>
          <w:szCs w:val="24"/>
        </w:rPr>
        <w:t>Jeff S will present a list of proposed changes to the select board.</w:t>
      </w:r>
    </w:p>
    <w:p w14:paraId="00000030" w14:textId="77777777" w:rsidR="009752F6" w:rsidRDefault="009752F6">
      <w:pPr>
        <w:rPr>
          <w:sz w:val="24"/>
          <w:szCs w:val="24"/>
        </w:rPr>
      </w:pPr>
    </w:p>
    <w:p w14:paraId="00000031" w14:textId="77777777" w:rsidR="009752F6" w:rsidRDefault="00000000">
      <w:pPr>
        <w:rPr>
          <w:sz w:val="24"/>
          <w:szCs w:val="24"/>
        </w:rPr>
      </w:pPr>
      <w:r>
        <w:rPr>
          <w:b/>
          <w:sz w:val="24"/>
          <w:szCs w:val="24"/>
        </w:rPr>
        <w:t>Item 5:</w:t>
      </w:r>
      <w:r>
        <w:rPr>
          <w:sz w:val="24"/>
          <w:szCs w:val="24"/>
        </w:rPr>
        <w:t xml:space="preserve"> Review  Correspondence: None</w:t>
      </w:r>
    </w:p>
    <w:p w14:paraId="00000032" w14:textId="77777777" w:rsidR="009752F6" w:rsidRDefault="009752F6">
      <w:pPr>
        <w:rPr>
          <w:sz w:val="24"/>
          <w:szCs w:val="24"/>
        </w:rPr>
      </w:pPr>
    </w:p>
    <w:p w14:paraId="00000033" w14:textId="77777777" w:rsidR="009752F6" w:rsidRDefault="00000000">
      <w:pPr>
        <w:rPr>
          <w:sz w:val="24"/>
          <w:szCs w:val="24"/>
        </w:rPr>
      </w:pPr>
      <w:r>
        <w:rPr>
          <w:b/>
          <w:sz w:val="24"/>
          <w:szCs w:val="24"/>
        </w:rPr>
        <w:t xml:space="preserve">Item 6: </w:t>
      </w:r>
      <w:r>
        <w:rPr>
          <w:sz w:val="24"/>
          <w:szCs w:val="24"/>
        </w:rPr>
        <w:t xml:space="preserve">Continue discussion on the impacts of short term rentals on the town and short  </w:t>
      </w:r>
    </w:p>
    <w:p w14:paraId="00000034" w14:textId="77777777" w:rsidR="009752F6" w:rsidRDefault="00000000">
      <w:pPr>
        <w:rPr>
          <w:sz w:val="24"/>
          <w:szCs w:val="24"/>
        </w:rPr>
      </w:pPr>
      <w:r>
        <w:rPr>
          <w:sz w:val="24"/>
          <w:szCs w:val="24"/>
        </w:rPr>
        <w:t xml:space="preserve">term rental regulations.  The SB has asked the  PC to develop a         </w:t>
      </w:r>
    </w:p>
    <w:p w14:paraId="00000035" w14:textId="77777777" w:rsidR="009752F6" w:rsidRDefault="00000000">
      <w:pPr>
        <w:rPr>
          <w:sz w:val="24"/>
          <w:szCs w:val="24"/>
        </w:rPr>
      </w:pPr>
      <w:r>
        <w:rPr>
          <w:sz w:val="24"/>
          <w:szCs w:val="24"/>
        </w:rPr>
        <w:t xml:space="preserve"> recommendation for the Town.</w:t>
      </w:r>
    </w:p>
    <w:p w14:paraId="00000036" w14:textId="77777777" w:rsidR="009752F6" w:rsidRDefault="009752F6">
      <w:pPr>
        <w:rPr>
          <w:b/>
          <w:sz w:val="24"/>
          <w:szCs w:val="24"/>
        </w:rPr>
      </w:pPr>
    </w:p>
    <w:p w14:paraId="00000037" w14:textId="77777777" w:rsidR="009752F6" w:rsidRDefault="00000000">
      <w:pPr>
        <w:rPr>
          <w:sz w:val="24"/>
          <w:szCs w:val="24"/>
        </w:rPr>
      </w:pPr>
      <w:r>
        <w:rPr>
          <w:b/>
          <w:sz w:val="24"/>
          <w:szCs w:val="24"/>
        </w:rPr>
        <w:t>Item 7:</w:t>
      </w:r>
      <w:r>
        <w:rPr>
          <w:sz w:val="24"/>
          <w:szCs w:val="24"/>
        </w:rPr>
        <w:t>New Business, Old Business: Discuss planning for open subdivision forum.,</w:t>
      </w:r>
    </w:p>
    <w:p w14:paraId="00000038" w14:textId="77777777" w:rsidR="009752F6" w:rsidRDefault="009752F6">
      <w:pPr>
        <w:rPr>
          <w:b/>
          <w:sz w:val="24"/>
          <w:szCs w:val="24"/>
        </w:rPr>
      </w:pPr>
    </w:p>
    <w:p w14:paraId="00000039" w14:textId="77777777" w:rsidR="009752F6" w:rsidRDefault="00000000">
      <w:pPr>
        <w:rPr>
          <w:sz w:val="24"/>
          <w:szCs w:val="24"/>
        </w:rPr>
      </w:pPr>
      <w:r>
        <w:rPr>
          <w:b/>
          <w:sz w:val="24"/>
          <w:szCs w:val="24"/>
        </w:rPr>
        <w:t xml:space="preserve">Item 8: Adjourn: </w:t>
      </w:r>
      <w:r>
        <w:rPr>
          <w:sz w:val="24"/>
          <w:szCs w:val="24"/>
        </w:rPr>
        <w:t>Bruce made the motion seconded by Shirley.  Motion passed unanimously</w:t>
      </w:r>
    </w:p>
    <w:p w14:paraId="0000003A" w14:textId="77777777" w:rsidR="009752F6" w:rsidRDefault="009752F6">
      <w:pPr>
        <w:rPr>
          <w:sz w:val="24"/>
          <w:szCs w:val="24"/>
        </w:rPr>
      </w:pPr>
    </w:p>
    <w:p w14:paraId="0000003B" w14:textId="77777777" w:rsidR="009752F6" w:rsidRDefault="00000000">
      <w:pPr>
        <w:rPr>
          <w:sz w:val="24"/>
          <w:szCs w:val="24"/>
        </w:rPr>
      </w:pPr>
      <w:r>
        <w:rPr>
          <w:sz w:val="24"/>
          <w:szCs w:val="24"/>
        </w:rPr>
        <w:t>Respectfully Submitted By:</w:t>
      </w:r>
    </w:p>
    <w:p w14:paraId="0000003C" w14:textId="77777777" w:rsidR="009752F6" w:rsidRDefault="00000000">
      <w:pPr>
        <w:rPr>
          <w:sz w:val="24"/>
          <w:szCs w:val="24"/>
        </w:rPr>
      </w:pPr>
      <w:r>
        <w:rPr>
          <w:sz w:val="24"/>
          <w:szCs w:val="24"/>
        </w:rPr>
        <w:t>Tim Calabrese, Chair</w:t>
      </w:r>
    </w:p>
    <w:p w14:paraId="0000003D" w14:textId="77777777" w:rsidR="009752F6" w:rsidRDefault="00000000">
      <w:pPr>
        <w:rPr>
          <w:sz w:val="24"/>
          <w:szCs w:val="24"/>
        </w:rPr>
      </w:pPr>
      <w:r>
        <w:rPr>
          <w:sz w:val="24"/>
          <w:szCs w:val="24"/>
        </w:rPr>
        <w:t>3/20/24</w:t>
      </w:r>
    </w:p>
    <w:p w14:paraId="0000003E" w14:textId="77777777" w:rsidR="009752F6" w:rsidRDefault="009752F6">
      <w:pPr>
        <w:rPr>
          <w:sz w:val="24"/>
          <w:szCs w:val="24"/>
        </w:rPr>
      </w:pPr>
    </w:p>
    <w:p w14:paraId="0000003F" w14:textId="77777777" w:rsidR="009752F6" w:rsidRDefault="009752F6">
      <w:pPr>
        <w:rPr>
          <w:sz w:val="24"/>
          <w:szCs w:val="24"/>
        </w:rPr>
      </w:pPr>
    </w:p>
    <w:p w14:paraId="00000040" w14:textId="77777777" w:rsidR="009752F6" w:rsidRDefault="009752F6"/>
    <w:sectPr w:rsidR="009752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2F6"/>
    <w:rsid w:val="00592E54"/>
    <w:rsid w:val="00975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0BB90-B954-4F7F-8C73-45D76978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 Leak</cp:lastModifiedBy>
  <cp:revision>2</cp:revision>
  <dcterms:created xsi:type="dcterms:W3CDTF">2024-03-20T15:32:00Z</dcterms:created>
  <dcterms:modified xsi:type="dcterms:W3CDTF">2024-03-20T15:32:00Z</dcterms:modified>
</cp:coreProperties>
</file>